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4C102" w14:textId="506D17F9" w:rsidR="00226C8F" w:rsidRDefault="00226C8F">
      <w:pPr>
        <w:rPr>
          <w:rFonts w:ascii="AkzidenzGrotesk" w:hAnsi="AkzidenzGrotesk"/>
          <w:sz w:val="18"/>
          <w:szCs w:val="18"/>
        </w:rPr>
      </w:pPr>
      <w:r>
        <w:rPr>
          <w:rFonts w:ascii="AkzidenzGrotesk" w:hAnsi="AkzidenzGrotesk"/>
          <w:sz w:val="18"/>
          <w:szCs w:val="18"/>
        </w:rPr>
        <w:t>Protokoll 202</w:t>
      </w:r>
      <w:r w:rsidR="002A4A7D">
        <w:rPr>
          <w:rFonts w:ascii="AkzidenzGrotesk" w:hAnsi="AkzidenzGrotesk"/>
          <w:sz w:val="18"/>
          <w:szCs w:val="18"/>
        </w:rPr>
        <w:t>4-03-06</w:t>
      </w:r>
      <w:r w:rsidR="002A4A7D">
        <w:rPr>
          <w:rFonts w:ascii="AkzidenzGrotesk" w:hAnsi="AkzidenzGrotesk"/>
          <w:sz w:val="18"/>
          <w:szCs w:val="18"/>
        </w:rPr>
        <w:br/>
      </w:r>
      <w:r>
        <w:rPr>
          <w:rFonts w:ascii="AkzidenzGrotesk" w:hAnsi="AkzidenzGrotesk"/>
          <w:sz w:val="18"/>
          <w:szCs w:val="18"/>
        </w:rPr>
        <w:t>Kansliträff</w:t>
      </w:r>
    </w:p>
    <w:p w14:paraId="2AD1DF37" w14:textId="0CEB19C4" w:rsidR="002A4A7D" w:rsidRDefault="002A4A7D">
      <w:pPr>
        <w:rPr>
          <w:rFonts w:ascii="AkzidenzGrotesk" w:hAnsi="AkzidenzGrotesk"/>
          <w:sz w:val="18"/>
          <w:szCs w:val="18"/>
        </w:rPr>
      </w:pPr>
      <w:r>
        <w:rPr>
          <w:rFonts w:ascii="AkzidenzGrotesk" w:hAnsi="AkzidenzGrotesk"/>
          <w:sz w:val="18"/>
          <w:szCs w:val="18"/>
        </w:rPr>
        <w:t>Plats: Vallhamra, Sävedalens AIK</w:t>
      </w:r>
    </w:p>
    <w:p w14:paraId="0708DDC0" w14:textId="1B0DBD95" w:rsidR="002A4A7D" w:rsidRDefault="00226C8F">
      <w:pPr>
        <w:rPr>
          <w:rFonts w:ascii="AkzidenzGrotesk" w:hAnsi="AkzidenzGrotesk"/>
          <w:sz w:val="18"/>
          <w:szCs w:val="18"/>
        </w:rPr>
      </w:pPr>
      <w:r>
        <w:rPr>
          <w:rFonts w:ascii="AkzidenzGrotesk" w:hAnsi="AkzidenzGrotesk"/>
          <w:sz w:val="18"/>
          <w:szCs w:val="18"/>
        </w:rPr>
        <w:t>Gustaf Hultgren</w:t>
      </w:r>
      <w:r w:rsidR="002A4A7D">
        <w:rPr>
          <w:rFonts w:ascii="AkzidenzGrotesk" w:hAnsi="AkzidenzGrotesk"/>
          <w:sz w:val="18"/>
          <w:szCs w:val="18"/>
        </w:rPr>
        <w:t>, GFIF</w:t>
      </w:r>
      <w:r>
        <w:rPr>
          <w:rFonts w:ascii="AkzidenzGrotesk" w:hAnsi="AkzidenzGrotesk"/>
          <w:sz w:val="18"/>
          <w:szCs w:val="18"/>
        </w:rPr>
        <w:br/>
        <w:t>Michael Pettersson</w:t>
      </w:r>
      <w:r w:rsidR="002A4A7D">
        <w:rPr>
          <w:rFonts w:ascii="AkzidenzGrotesk" w:hAnsi="AkzidenzGrotesk"/>
          <w:sz w:val="18"/>
          <w:szCs w:val="18"/>
        </w:rPr>
        <w:t>, Lerum Friidrott</w:t>
      </w:r>
      <w:r>
        <w:rPr>
          <w:rFonts w:ascii="AkzidenzGrotesk" w:hAnsi="AkzidenzGrotesk"/>
          <w:sz w:val="18"/>
          <w:szCs w:val="18"/>
        </w:rPr>
        <w:br/>
        <w:t>Jacob Lindbom</w:t>
      </w:r>
      <w:r w:rsidR="002A4A7D">
        <w:rPr>
          <w:rFonts w:ascii="AkzidenzGrotesk" w:hAnsi="AkzidenzGrotesk"/>
          <w:sz w:val="18"/>
          <w:szCs w:val="18"/>
        </w:rPr>
        <w:t>, IF Kville</w:t>
      </w:r>
      <w:r>
        <w:rPr>
          <w:rFonts w:ascii="AkzidenzGrotesk" w:hAnsi="AkzidenzGrotesk"/>
          <w:sz w:val="18"/>
          <w:szCs w:val="18"/>
        </w:rPr>
        <w:br/>
        <w:t>Estelle Montler</w:t>
      </w:r>
      <w:r w:rsidR="002A4A7D">
        <w:rPr>
          <w:rFonts w:ascii="AkzidenzGrotesk" w:hAnsi="AkzidenzGrotesk"/>
          <w:sz w:val="18"/>
          <w:szCs w:val="18"/>
        </w:rPr>
        <w:t xml:space="preserve"> IK Vikingen</w:t>
      </w:r>
      <w:r>
        <w:rPr>
          <w:rFonts w:ascii="AkzidenzGrotesk" w:hAnsi="AkzidenzGrotesk"/>
          <w:sz w:val="18"/>
          <w:szCs w:val="18"/>
        </w:rPr>
        <w:br/>
        <w:t>Toomas Tartu</w:t>
      </w:r>
      <w:r w:rsidR="002A4A7D">
        <w:rPr>
          <w:rFonts w:ascii="AkzidenzGrotesk" w:hAnsi="AkzidenzGrotesk"/>
          <w:sz w:val="18"/>
          <w:szCs w:val="18"/>
        </w:rPr>
        <w:t xml:space="preserve"> IFK Göteborg</w:t>
      </w:r>
      <w:r w:rsidR="00C05319">
        <w:rPr>
          <w:rFonts w:ascii="AkzidenzGrotesk" w:hAnsi="AkzidenzGrotesk"/>
          <w:sz w:val="18"/>
          <w:szCs w:val="18"/>
        </w:rPr>
        <w:br/>
        <w:t>Linda, IFK Göteborg</w:t>
      </w:r>
      <w:r>
        <w:rPr>
          <w:rFonts w:ascii="AkzidenzGrotesk" w:hAnsi="AkzidenzGrotesk"/>
          <w:sz w:val="18"/>
          <w:szCs w:val="18"/>
        </w:rPr>
        <w:br/>
        <w:t xml:space="preserve">Sara Ulrika </w:t>
      </w:r>
      <w:r w:rsidR="002A4A7D">
        <w:rPr>
          <w:rFonts w:ascii="AkzidenzGrotesk" w:hAnsi="AkzidenzGrotesk"/>
          <w:sz w:val="18"/>
          <w:szCs w:val="18"/>
        </w:rPr>
        <w:t>Tibell, GFIF</w:t>
      </w:r>
      <w:r w:rsidR="002A4A7D">
        <w:rPr>
          <w:rFonts w:ascii="AkzidenzGrotesk" w:hAnsi="AkzidenzGrotesk"/>
          <w:sz w:val="18"/>
          <w:szCs w:val="18"/>
        </w:rPr>
        <w:br/>
        <w:t>Alexander Nilsson, GFIF</w:t>
      </w:r>
      <w:r w:rsidR="002A4A7D">
        <w:rPr>
          <w:rFonts w:ascii="AkzidenzGrotesk" w:hAnsi="AkzidenzGrotesk"/>
          <w:sz w:val="18"/>
          <w:szCs w:val="18"/>
        </w:rPr>
        <w:br/>
        <w:t>Eva-Lena Frick, GFIF</w:t>
      </w:r>
      <w:r w:rsidR="002A4A7D">
        <w:rPr>
          <w:rFonts w:ascii="AkzidenzGrotesk" w:hAnsi="AkzidenzGrotesk"/>
          <w:sz w:val="18"/>
          <w:szCs w:val="18"/>
        </w:rPr>
        <w:br/>
        <w:t>Jeanine Nygård, Sävedalens AIK</w:t>
      </w:r>
      <w:r w:rsidR="002A4A7D">
        <w:rPr>
          <w:rFonts w:ascii="AkzidenzGrotesk" w:hAnsi="AkzidenzGrotesk"/>
          <w:sz w:val="18"/>
          <w:szCs w:val="18"/>
        </w:rPr>
        <w:br/>
        <w:t>Sara Christiansson, Sävedalens AIK</w:t>
      </w:r>
    </w:p>
    <w:p w14:paraId="519BC928" w14:textId="77777777" w:rsidR="00226C8F" w:rsidRDefault="00226C8F">
      <w:pPr>
        <w:rPr>
          <w:rFonts w:ascii="AkzidenzGrotesk" w:hAnsi="AkzidenzGrotesk"/>
          <w:sz w:val="18"/>
          <w:szCs w:val="18"/>
        </w:rPr>
      </w:pPr>
    </w:p>
    <w:p w14:paraId="3DFD05DB" w14:textId="23582DC9" w:rsidR="00C05319" w:rsidRDefault="00226C8F" w:rsidP="00C05319">
      <w:pPr>
        <w:rPr>
          <w:rFonts w:ascii="AkzidenzGrotesk" w:hAnsi="AkzidenzGrotesk"/>
          <w:sz w:val="18"/>
          <w:szCs w:val="18"/>
        </w:rPr>
      </w:pPr>
      <w:r>
        <w:rPr>
          <w:rFonts w:ascii="AkzidenzGrotesk" w:hAnsi="AkzidenzGrotesk"/>
          <w:sz w:val="18"/>
          <w:szCs w:val="18"/>
        </w:rPr>
        <w:t>--------------------------</w:t>
      </w:r>
      <w:r w:rsidR="00906B01">
        <w:rPr>
          <w:rFonts w:ascii="AkzidenzGrotesk" w:hAnsi="AkzidenzGrotesk"/>
          <w:sz w:val="18"/>
          <w:szCs w:val="18"/>
        </w:rPr>
        <w:t>----------------------------------------------------------------------------------------</w:t>
      </w:r>
      <w:r w:rsidR="00C05319">
        <w:rPr>
          <w:rFonts w:ascii="AkzidenzGrotesk" w:hAnsi="AkzidenzGrotesk"/>
          <w:sz w:val="18"/>
          <w:szCs w:val="18"/>
        </w:rPr>
        <w:br/>
      </w:r>
      <w:r w:rsidR="00C05319">
        <w:rPr>
          <w:rFonts w:ascii="AkzidenzGrotesk" w:hAnsi="AkzidenzGrotesk"/>
          <w:sz w:val="18"/>
          <w:szCs w:val="18"/>
        </w:rPr>
        <w:br/>
      </w:r>
      <w:proofErr w:type="spellStart"/>
      <w:r w:rsidR="00C05319">
        <w:rPr>
          <w:rFonts w:ascii="AkzidenzGrotesk" w:hAnsi="AkzidenzGrotesk"/>
          <w:sz w:val="18"/>
          <w:szCs w:val="18"/>
        </w:rPr>
        <w:t>Förbundschef</w:t>
      </w:r>
      <w:proofErr w:type="spellEnd"/>
      <w:r w:rsidR="00C05319">
        <w:rPr>
          <w:rFonts w:ascii="AkzidenzGrotesk" w:hAnsi="AkzidenzGrotesk"/>
          <w:sz w:val="18"/>
          <w:szCs w:val="18"/>
        </w:rPr>
        <w:t xml:space="preserve"> Eva-Lena Frick hälsar samtliga välkomna</w:t>
      </w:r>
      <w:r w:rsidR="00C93019">
        <w:rPr>
          <w:rFonts w:ascii="AkzidenzGrotesk" w:hAnsi="AkzidenzGrotesk"/>
          <w:sz w:val="18"/>
          <w:szCs w:val="18"/>
        </w:rPr>
        <w:t xml:space="preserve"> och </w:t>
      </w:r>
      <w:r w:rsidR="00C05319">
        <w:rPr>
          <w:rFonts w:ascii="AkzidenzGrotesk" w:hAnsi="AkzidenzGrotesk"/>
          <w:sz w:val="18"/>
          <w:szCs w:val="18"/>
        </w:rPr>
        <w:t>lyfter samtidigt att ingen färdig agenda finns för kansliträffarna, utan snarare en önskan att anmäla frågeställningar</w:t>
      </w:r>
      <w:r w:rsidR="00C93019">
        <w:rPr>
          <w:rFonts w:ascii="AkzidenzGrotesk" w:hAnsi="AkzidenzGrotesk"/>
          <w:sz w:val="18"/>
          <w:szCs w:val="18"/>
        </w:rPr>
        <w:t>. Allra särskilt välkomnas de frågor du</w:t>
      </w:r>
      <w:r w:rsidR="00C05319">
        <w:rPr>
          <w:rFonts w:ascii="AkzidenzGrotesk" w:hAnsi="AkzidenzGrotesk"/>
          <w:sz w:val="18"/>
          <w:szCs w:val="18"/>
        </w:rPr>
        <w:t xml:space="preserve"> ofta sitter ensam med i </w:t>
      </w:r>
      <w:r w:rsidR="00C93019">
        <w:rPr>
          <w:rFonts w:ascii="AkzidenzGrotesk" w:hAnsi="AkzidenzGrotesk"/>
          <w:sz w:val="18"/>
          <w:szCs w:val="18"/>
        </w:rPr>
        <w:t>d</w:t>
      </w:r>
      <w:r w:rsidR="00C05319">
        <w:rPr>
          <w:rFonts w:ascii="AkzidenzGrotesk" w:hAnsi="AkzidenzGrotesk"/>
          <w:sz w:val="18"/>
          <w:szCs w:val="18"/>
        </w:rPr>
        <w:t>in förening.</w:t>
      </w:r>
    </w:p>
    <w:p w14:paraId="05754012" w14:textId="4B4A5B96" w:rsidR="00C05319" w:rsidRDefault="00C05319" w:rsidP="00C05319">
      <w:pPr>
        <w:rPr>
          <w:rFonts w:ascii="AkzidenzGrotesk" w:hAnsi="AkzidenzGrotesk"/>
          <w:b/>
          <w:bCs/>
          <w:sz w:val="18"/>
          <w:szCs w:val="18"/>
        </w:rPr>
      </w:pPr>
      <w:r w:rsidRPr="00C05319">
        <w:rPr>
          <w:rFonts w:ascii="AkzidenzGrotesk" w:hAnsi="AkzidenzGrotesk"/>
          <w:b/>
          <w:bCs/>
          <w:sz w:val="18"/>
          <w:szCs w:val="18"/>
        </w:rPr>
        <w:t>Dagordning:</w:t>
      </w:r>
      <w:r w:rsidRPr="00C05319">
        <w:rPr>
          <w:rFonts w:ascii="AkzidenzGrotesk" w:hAnsi="AkzidenzGrotesk"/>
          <w:b/>
          <w:bCs/>
          <w:sz w:val="18"/>
          <w:szCs w:val="18"/>
        </w:rPr>
        <w:br/>
        <w:t xml:space="preserve">1. Laget runt! </w:t>
      </w:r>
      <w:r w:rsidR="00355481">
        <w:rPr>
          <w:rFonts w:ascii="AkzidenzGrotesk" w:hAnsi="AkzidenzGrotesk"/>
          <w:b/>
          <w:bCs/>
          <w:sz w:val="18"/>
          <w:szCs w:val="18"/>
        </w:rPr>
        <w:t>Vilken känsla beskriver nuläget?</w:t>
      </w:r>
      <w:r w:rsidRPr="00C05319">
        <w:rPr>
          <w:rFonts w:ascii="AkzidenzGrotesk" w:hAnsi="AkzidenzGrotesk"/>
          <w:b/>
          <w:bCs/>
          <w:sz w:val="18"/>
          <w:szCs w:val="18"/>
        </w:rPr>
        <w:br/>
        <w:t xml:space="preserve">2. </w:t>
      </w:r>
      <w:r w:rsidR="00355481">
        <w:rPr>
          <w:rFonts w:ascii="AkzidenzGrotesk" w:hAnsi="AkzidenzGrotesk"/>
          <w:b/>
          <w:bCs/>
          <w:sz w:val="18"/>
          <w:szCs w:val="18"/>
        </w:rPr>
        <w:t>Svenska Friidrottsförbundets å</w:t>
      </w:r>
      <w:r w:rsidRPr="00C05319">
        <w:rPr>
          <w:rFonts w:ascii="AkzidenzGrotesk" w:hAnsi="AkzidenzGrotesk"/>
          <w:b/>
          <w:bCs/>
          <w:sz w:val="18"/>
          <w:szCs w:val="18"/>
        </w:rPr>
        <w:t>rsrapport</w:t>
      </w:r>
      <w:r w:rsidRPr="00C05319">
        <w:rPr>
          <w:rFonts w:ascii="AkzidenzGrotesk" w:hAnsi="AkzidenzGrotesk"/>
          <w:b/>
          <w:bCs/>
          <w:sz w:val="18"/>
          <w:szCs w:val="18"/>
        </w:rPr>
        <w:br/>
        <w:t>3. Vår- och Höstdialog</w:t>
      </w:r>
      <w:r w:rsidR="00355481">
        <w:rPr>
          <w:rFonts w:ascii="AkzidenzGrotesk" w:hAnsi="AkzidenzGrotesk"/>
          <w:b/>
          <w:bCs/>
          <w:sz w:val="18"/>
          <w:szCs w:val="18"/>
        </w:rPr>
        <w:t>. Hur skall vi förbättra processen och vad skall vara på agendan för vårens dialog?</w:t>
      </w:r>
      <w:r>
        <w:rPr>
          <w:rFonts w:ascii="AkzidenzGrotesk" w:hAnsi="AkzidenzGrotesk"/>
          <w:b/>
          <w:bCs/>
          <w:sz w:val="18"/>
          <w:szCs w:val="18"/>
        </w:rPr>
        <w:br/>
        <w:t xml:space="preserve">4. </w:t>
      </w:r>
      <w:proofErr w:type="spellStart"/>
      <w:r>
        <w:rPr>
          <w:rFonts w:ascii="AkzidenzGrotesk" w:hAnsi="AkzidenzGrotesk"/>
          <w:b/>
          <w:bCs/>
          <w:sz w:val="18"/>
          <w:szCs w:val="18"/>
        </w:rPr>
        <w:t>Grengrupperna</w:t>
      </w:r>
      <w:proofErr w:type="spellEnd"/>
      <w:r w:rsidR="00355481">
        <w:rPr>
          <w:rFonts w:ascii="AkzidenzGrotesk" w:hAnsi="AkzidenzGrotesk"/>
          <w:b/>
          <w:bCs/>
          <w:sz w:val="18"/>
          <w:szCs w:val="18"/>
        </w:rPr>
        <w:t xml:space="preserve">. Gustaf delger de projekt som är igång. </w:t>
      </w:r>
      <w:r>
        <w:rPr>
          <w:rFonts w:ascii="AkzidenzGrotesk" w:hAnsi="AkzidenzGrotesk"/>
          <w:b/>
          <w:bCs/>
          <w:sz w:val="18"/>
          <w:szCs w:val="18"/>
        </w:rPr>
        <w:br/>
        <w:t>5. Gemensamma resor – nuläget (Ljungby 16-17 år) Finns intresse kan vi åka gemensam resa till JSM Sollentuna.</w:t>
      </w:r>
      <w:r w:rsidRPr="00C05319">
        <w:rPr>
          <w:rFonts w:ascii="AkzidenzGrotesk" w:hAnsi="AkzidenzGrotesk"/>
          <w:b/>
          <w:bCs/>
          <w:sz w:val="18"/>
          <w:szCs w:val="18"/>
        </w:rPr>
        <w:br/>
      </w:r>
    </w:p>
    <w:p w14:paraId="3C86CE49" w14:textId="77777777" w:rsidR="00355481" w:rsidRDefault="00355481" w:rsidP="00C05319">
      <w:pPr>
        <w:rPr>
          <w:rFonts w:ascii="AkzidenzGrotesk" w:hAnsi="AkzidenzGrotesk"/>
          <w:b/>
          <w:bCs/>
          <w:sz w:val="18"/>
          <w:szCs w:val="18"/>
        </w:rPr>
      </w:pPr>
      <w:r>
        <w:rPr>
          <w:rFonts w:ascii="AkzidenzGrotesk" w:hAnsi="AkzidenzGrotesk"/>
          <w:b/>
          <w:bCs/>
          <w:sz w:val="18"/>
          <w:szCs w:val="18"/>
        </w:rPr>
        <w:t>Laget runt</w:t>
      </w:r>
    </w:p>
    <w:p w14:paraId="14BA3A5A" w14:textId="76B65A44" w:rsidR="00C05319" w:rsidRPr="00C05319" w:rsidRDefault="00355481" w:rsidP="00C05319">
      <w:pPr>
        <w:rPr>
          <w:rFonts w:ascii="AkzidenzGrotesk" w:hAnsi="AkzidenzGrotesk"/>
          <w:sz w:val="18"/>
          <w:szCs w:val="18"/>
        </w:rPr>
      </w:pPr>
      <w:r>
        <w:rPr>
          <w:rFonts w:ascii="AkzidenzGrotesk" w:hAnsi="AkzidenzGrotesk"/>
          <w:sz w:val="18"/>
          <w:szCs w:val="18"/>
        </w:rPr>
        <w:t xml:space="preserve">Den utmanande </w:t>
      </w:r>
      <w:r w:rsidR="00C05319" w:rsidRPr="00C05319">
        <w:rPr>
          <w:rFonts w:ascii="AkzidenzGrotesk" w:hAnsi="AkzidenzGrotesk"/>
          <w:sz w:val="18"/>
          <w:szCs w:val="18"/>
        </w:rPr>
        <w:t>ekonomisk</w:t>
      </w:r>
      <w:r>
        <w:rPr>
          <w:rFonts w:ascii="AkzidenzGrotesk" w:hAnsi="AkzidenzGrotesk"/>
          <w:sz w:val="18"/>
          <w:szCs w:val="18"/>
        </w:rPr>
        <w:t>a</w:t>
      </w:r>
      <w:r w:rsidR="00C05319" w:rsidRPr="00C05319">
        <w:rPr>
          <w:rFonts w:ascii="AkzidenzGrotesk" w:hAnsi="AkzidenzGrotesk"/>
          <w:sz w:val="18"/>
          <w:szCs w:val="18"/>
        </w:rPr>
        <w:t xml:space="preserve"> situation</w:t>
      </w:r>
      <w:r>
        <w:rPr>
          <w:rFonts w:ascii="AkzidenzGrotesk" w:hAnsi="AkzidenzGrotesk"/>
          <w:sz w:val="18"/>
          <w:szCs w:val="18"/>
        </w:rPr>
        <w:t>en belyses allmänt.</w:t>
      </w:r>
      <w:r>
        <w:rPr>
          <w:rFonts w:ascii="AkzidenzGrotesk" w:hAnsi="AkzidenzGrotesk"/>
          <w:sz w:val="18"/>
          <w:szCs w:val="18"/>
        </w:rPr>
        <w:br/>
        <w:t>A</w:t>
      </w:r>
      <w:r w:rsidR="00C05319" w:rsidRPr="00C05319">
        <w:rPr>
          <w:rFonts w:ascii="AkzidenzGrotesk" w:hAnsi="AkzidenzGrotesk"/>
          <w:sz w:val="18"/>
          <w:szCs w:val="18"/>
        </w:rPr>
        <w:t>tt vi behöver göra saker mer tillsammans som kan inbringa pengar eller sänka kostnader</w:t>
      </w:r>
      <w:r>
        <w:rPr>
          <w:rFonts w:ascii="AkzidenzGrotesk" w:hAnsi="AkzidenzGrotesk"/>
          <w:sz w:val="18"/>
          <w:szCs w:val="18"/>
        </w:rPr>
        <w:t xml:space="preserve"> lyfts även så.</w:t>
      </w:r>
      <w:r>
        <w:rPr>
          <w:rFonts w:ascii="AkzidenzGrotesk" w:hAnsi="AkzidenzGrotesk"/>
          <w:sz w:val="18"/>
          <w:szCs w:val="18"/>
        </w:rPr>
        <w:br/>
      </w:r>
      <w:r>
        <w:rPr>
          <w:rFonts w:ascii="AkzidenzGrotesk" w:hAnsi="AkzidenzGrotesk"/>
          <w:sz w:val="18"/>
          <w:szCs w:val="18"/>
        </w:rPr>
        <w:br/>
      </w:r>
      <w:r w:rsidRPr="00355481">
        <w:rPr>
          <w:rFonts w:ascii="AkzidenzGrotesk" w:hAnsi="AkzidenzGrotesk"/>
          <w:b/>
          <w:bCs/>
          <w:sz w:val="18"/>
          <w:szCs w:val="18"/>
        </w:rPr>
        <w:t>Förening för förening lyftes följande:</w:t>
      </w:r>
      <w:r>
        <w:rPr>
          <w:rFonts w:ascii="AkzidenzGrotesk" w:hAnsi="AkzidenzGrotesk"/>
          <w:sz w:val="18"/>
          <w:szCs w:val="18"/>
        </w:rPr>
        <w:br/>
      </w:r>
      <w:r>
        <w:rPr>
          <w:rFonts w:ascii="AkzidenzGrotesk" w:hAnsi="AkzidenzGrotesk"/>
          <w:sz w:val="18"/>
          <w:szCs w:val="18"/>
        </w:rPr>
        <w:br/>
        <w:t>-</w:t>
      </w:r>
      <w:r w:rsidR="00C05319" w:rsidRPr="00C05319">
        <w:rPr>
          <w:rFonts w:ascii="AkzidenzGrotesk" w:hAnsi="AkzidenzGrotesk"/>
          <w:sz w:val="18"/>
          <w:szCs w:val="18"/>
        </w:rPr>
        <w:t>IFK startar upp en ny 2016-grupp för att få tillbaka sina medlemmar.</w:t>
      </w:r>
      <w:r>
        <w:rPr>
          <w:rFonts w:ascii="AkzidenzGrotesk" w:hAnsi="AkzidenzGrotesk"/>
          <w:sz w:val="18"/>
          <w:szCs w:val="18"/>
        </w:rPr>
        <w:br/>
      </w:r>
      <w:r w:rsidR="00C05319" w:rsidRPr="00C05319">
        <w:rPr>
          <w:rFonts w:ascii="AkzidenzGrotesk" w:hAnsi="AkzidenzGrotesk"/>
          <w:sz w:val="18"/>
          <w:szCs w:val="18"/>
        </w:rPr>
        <w:t>Intresset är gigantiskt</w:t>
      </w:r>
      <w:r w:rsidR="00C05319">
        <w:rPr>
          <w:rFonts w:ascii="AkzidenzGrotesk" w:hAnsi="AkzidenzGrotesk"/>
          <w:sz w:val="18"/>
          <w:szCs w:val="18"/>
        </w:rPr>
        <w:t xml:space="preserve"> för friidrotten och särskilt stavhopp.</w:t>
      </w:r>
    </w:p>
    <w:p w14:paraId="396F2E97" w14:textId="5C82A675" w:rsidR="00C05319" w:rsidRPr="00C05319" w:rsidRDefault="00C05319" w:rsidP="00C05319">
      <w:pPr>
        <w:rPr>
          <w:rFonts w:ascii="AkzidenzGrotesk" w:hAnsi="AkzidenzGrotesk"/>
          <w:sz w:val="18"/>
          <w:szCs w:val="18"/>
        </w:rPr>
      </w:pPr>
      <w:r w:rsidRPr="00C05319">
        <w:rPr>
          <w:rFonts w:ascii="AkzidenzGrotesk" w:hAnsi="AkzidenzGrotesk"/>
          <w:sz w:val="18"/>
          <w:szCs w:val="18"/>
        </w:rPr>
        <w:t>-IK Vikingen</w:t>
      </w:r>
      <w:r>
        <w:rPr>
          <w:rFonts w:ascii="AkzidenzGrotesk" w:hAnsi="AkzidenzGrotesk"/>
          <w:sz w:val="18"/>
          <w:szCs w:val="18"/>
        </w:rPr>
        <w:t>, Sävedalens AIK lyfter att de inte</w:t>
      </w:r>
      <w:r w:rsidRPr="00C05319">
        <w:rPr>
          <w:rFonts w:ascii="AkzidenzGrotesk" w:hAnsi="AkzidenzGrotesk"/>
          <w:sz w:val="18"/>
          <w:szCs w:val="18"/>
        </w:rPr>
        <w:t xml:space="preserve"> kan fylla upp grupperna då </w:t>
      </w:r>
      <w:r>
        <w:rPr>
          <w:rFonts w:ascii="AkzidenzGrotesk" w:hAnsi="AkzidenzGrotesk"/>
          <w:sz w:val="18"/>
          <w:szCs w:val="18"/>
        </w:rPr>
        <w:t>hallbehovet är för stort.</w:t>
      </w:r>
    </w:p>
    <w:p w14:paraId="38BBA19B" w14:textId="77777777" w:rsidR="00C05319" w:rsidRPr="00C05319" w:rsidRDefault="00C05319" w:rsidP="00C05319">
      <w:pPr>
        <w:rPr>
          <w:rFonts w:ascii="AkzidenzGrotesk" w:hAnsi="AkzidenzGrotesk"/>
          <w:sz w:val="18"/>
          <w:szCs w:val="18"/>
        </w:rPr>
      </w:pPr>
      <w:r w:rsidRPr="00C05319">
        <w:rPr>
          <w:rFonts w:ascii="AkzidenzGrotesk" w:hAnsi="AkzidenzGrotesk"/>
          <w:sz w:val="18"/>
          <w:szCs w:val="18"/>
        </w:rPr>
        <w:t>-Hos Mölndals AIK har de minst lika bra topp-nivå men och har stärkt nivån strax under, det är positivt men det innebär ju att kostnaderna ökar och även aktiva får börja betala för sina mästerskap (1200 kronor för en SM-helg)</w:t>
      </w:r>
    </w:p>
    <w:p w14:paraId="024E70BD" w14:textId="79036AFB" w:rsidR="00C05319" w:rsidRPr="00C05319" w:rsidRDefault="00C05319" w:rsidP="00C05319">
      <w:pPr>
        <w:rPr>
          <w:rFonts w:ascii="AkzidenzGrotesk" w:hAnsi="AkzidenzGrotesk"/>
          <w:sz w:val="18"/>
          <w:szCs w:val="18"/>
        </w:rPr>
      </w:pPr>
      <w:r w:rsidRPr="00C05319">
        <w:rPr>
          <w:rFonts w:ascii="AkzidenzGrotesk" w:hAnsi="AkzidenzGrotesk"/>
          <w:sz w:val="18"/>
          <w:szCs w:val="18"/>
        </w:rPr>
        <w:t>-</w:t>
      </w:r>
      <w:r>
        <w:rPr>
          <w:rFonts w:ascii="AkzidenzGrotesk" w:hAnsi="AkzidenzGrotesk"/>
          <w:sz w:val="18"/>
          <w:szCs w:val="18"/>
        </w:rPr>
        <w:t>Lerum Friidrott lyfter att de höjt</w:t>
      </w:r>
      <w:r w:rsidRPr="00C05319">
        <w:rPr>
          <w:rFonts w:ascii="AkzidenzGrotesk" w:hAnsi="AkzidenzGrotesk"/>
          <w:sz w:val="18"/>
          <w:szCs w:val="18"/>
        </w:rPr>
        <w:t xml:space="preserve"> träningsavgiften, men </w:t>
      </w:r>
      <w:r w:rsidR="00355481">
        <w:rPr>
          <w:rFonts w:ascii="AkzidenzGrotesk" w:hAnsi="AkzidenzGrotesk"/>
          <w:sz w:val="18"/>
          <w:szCs w:val="18"/>
        </w:rPr>
        <w:t>upplever</w:t>
      </w:r>
      <w:r w:rsidRPr="00C05319">
        <w:rPr>
          <w:rFonts w:ascii="AkzidenzGrotesk" w:hAnsi="AkzidenzGrotesk"/>
          <w:sz w:val="18"/>
          <w:szCs w:val="18"/>
        </w:rPr>
        <w:t xml:space="preserve"> också </w:t>
      </w:r>
      <w:r w:rsidR="00355481">
        <w:rPr>
          <w:rFonts w:ascii="AkzidenzGrotesk" w:hAnsi="AkzidenzGrotesk"/>
          <w:sz w:val="18"/>
          <w:szCs w:val="18"/>
        </w:rPr>
        <w:t>större</w:t>
      </w:r>
      <w:r w:rsidRPr="00C05319">
        <w:rPr>
          <w:rFonts w:ascii="AkzidenzGrotesk" w:hAnsi="AkzidenzGrotesk"/>
          <w:sz w:val="18"/>
          <w:szCs w:val="18"/>
        </w:rPr>
        <w:t xml:space="preserve"> motstånd att betala.</w:t>
      </w:r>
    </w:p>
    <w:p w14:paraId="53984486" w14:textId="77777777" w:rsidR="00C05319" w:rsidRDefault="00C05319" w:rsidP="00C05319">
      <w:pPr>
        <w:rPr>
          <w:rFonts w:ascii="AkzidenzGrotesk" w:hAnsi="AkzidenzGrotesk"/>
          <w:sz w:val="18"/>
          <w:szCs w:val="18"/>
        </w:rPr>
      </w:pPr>
      <w:r w:rsidRPr="00C05319">
        <w:rPr>
          <w:rFonts w:ascii="AkzidenzGrotesk" w:hAnsi="AkzidenzGrotesk"/>
          <w:sz w:val="18"/>
          <w:szCs w:val="18"/>
        </w:rPr>
        <w:t>-</w:t>
      </w:r>
      <w:r>
        <w:rPr>
          <w:rFonts w:ascii="AkzidenzGrotesk" w:hAnsi="AkzidenzGrotesk"/>
          <w:sz w:val="18"/>
          <w:szCs w:val="18"/>
        </w:rPr>
        <w:t>”Vi skall</w:t>
      </w:r>
      <w:r w:rsidRPr="00C05319">
        <w:rPr>
          <w:rFonts w:ascii="AkzidenzGrotesk" w:hAnsi="AkzidenzGrotesk"/>
          <w:sz w:val="18"/>
          <w:szCs w:val="18"/>
        </w:rPr>
        <w:t xml:space="preserve"> inte var rädda för att ta ut en högre medel/träningsavgift</w:t>
      </w:r>
      <w:r>
        <w:rPr>
          <w:rFonts w:ascii="AkzidenzGrotesk" w:hAnsi="AkzidenzGrotesk"/>
          <w:sz w:val="18"/>
          <w:szCs w:val="18"/>
        </w:rPr>
        <w:t>”</w:t>
      </w:r>
    </w:p>
    <w:p w14:paraId="255280FD" w14:textId="5185D727" w:rsidR="00C05319" w:rsidRPr="00C05319" w:rsidRDefault="00C05319" w:rsidP="00C05319">
      <w:pPr>
        <w:rPr>
          <w:rFonts w:ascii="AkzidenzGrotesk" w:hAnsi="AkzidenzGrotesk"/>
          <w:sz w:val="18"/>
          <w:szCs w:val="18"/>
        </w:rPr>
      </w:pPr>
      <w:r>
        <w:rPr>
          <w:rFonts w:ascii="AkzidenzGrotesk" w:hAnsi="AkzidenzGrotesk"/>
          <w:sz w:val="18"/>
          <w:szCs w:val="18"/>
        </w:rPr>
        <w:t>-IK Vikingen</w:t>
      </w:r>
      <w:r w:rsidRPr="00C05319">
        <w:rPr>
          <w:rFonts w:ascii="AkzidenzGrotesk" w:hAnsi="AkzidenzGrotesk"/>
          <w:sz w:val="18"/>
          <w:szCs w:val="18"/>
        </w:rPr>
        <w:t xml:space="preserve"> uppmuntrar att lyfta att vi finns till för även äldre aktiva</w:t>
      </w:r>
    </w:p>
    <w:p w14:paraId="144F9803" w14:textId="3E4DB431" w:rsidR="00C05319" w:rsidRPr="00355481" w:rsidRDefault="00C05319" w:rsidP="00C05319">
      <w:pPr>
        <w:rPr>
          <w:rFonts w:ascii="AkzidenzGrotesk" w:hAnsi="AkzidenzGrotesk"/>
          <w:b/>
          <w:bCs/>
          <w:sz w:val="18"/>
          <w:szCs w:val="18"/>
        </w:rPr>
      </w:pPr>
      <w:r w:rsidRPr="00355481">
        <w:rPr>
          <w:rFonts w:ascii="AkzidenzGrotesk" w:hAnsi="AkzidenzGrotesk"/>
          <w:b/>
          <w:bCs/>
          <w:sz w:val="18"/>
          <w:szCs w:val="18"/>
        </w:rPr>
        <w:t xml:space="preserve">Sammanfattning: </w:t>
      </w:r>
    </w:p>
    <w:p w14:paraId="5FFBF4C4" w14:textId="6D85ECBE" w:rsidR="00C05319" w:rsidRPr="00C05319" w:rsidRDefault="00C05319" w:rsidP="00C05319">
      <w:pPr>
        <w:rPr>
          <w:rFonts w:ascii="AkzidenzGrotesk" w:hAnsi="AkzidenzGrotesk"/>
          <w:sz w:val="18"/>
          <w:szCs w:val="18"/>
        </w:rPr>
      </w:pPr>
      <w:r w:rsidRPr="00C05319">
        <w:rPr>
          <w:rFonts w:ascii="AkzidenzGrotesk" w:hAnsi="AkzidenzGrotesk"/>
          <w:sz w:val="18"/>
          <w:szCs w:val="18"/>
        </w:rPr>
        <w:t>-Ekonomi</w:t>
      </w:r>
      <w:r>
        <w:rPr>
          <w:rFonts w:ascii="AkzidenzGrotesk" w:hAnsi="AkzidenzGrotesk"/>
          <w:sz w:val="18"/>
          <w:szCs w:val="18"/>
        </w:rPr>
        <w:t>. T</w:t>
      </w:r>
      <w:r w:rsidRPr="00C05319">
        <w:rPr>
          <w:rFonts w:ascii="AkzidenzGrotesk" w:hAnsi="AkzidenzGrotesk"/>
          <w:sz w:val="18"/>
          <w:szCs w:val="18"/>
        </w:rPr>
        <w:t>uff och svår</w:t>
      </w:r>
      <w:r>
        <w:rPr>
          <w:rFonts w:ascii="AkzidenzGrotesk" w:hAnsi="AkzidenzGrotesk"/>
          <w:sz w:val="18"/>
          <w:szCs w:val="18"/>
        </w:rPr>
        <w:t>t att</w:t>
      </w:r>
      <w:r w:rsidRPr="00C05319">
        <w:rPr>
          <w:rFonts w:ascii="AkzidenzGrotesk" w:hAnsi="AkzidenzGrotesk"/>
          <w:sz w:val="18"/>
          <w:szCs w:val="18"/>
        </w:rPr>
        <w:t xml:space="preserve"> lö</w:t>
      </w:r>
      <w:r>
        <w:rPr>
          <w:rFonts w:ascii="AkzidenzGrotesk" w:hAnsi="AkzidenzGrotesk"/>
          <w:sz w:val="18"/>
          <w:szCs w:val="18"/>
        </w:rPr>
        <w:t>sa</w:t>
      </w:r>
      <w:r w:rsidR="00355481">
        <w:rPr>
          <w:rFonts w:ascii="AkzidenzGrotesk" w:hAnsi="AkzidenzGrotesk"/>
          <w:sz w:val="18"/>
          <w:szCs w:val="18"/>
        </w:rPr>
        <w:br/>
      </w:r>
      <w:r w:rsidRPr="00C05319">
        <w:rPr>
          <w:rFonts w:ascii="AkzidenzGrotesk" w:hAnsi="AkzidenzGrotesk"/>
          <w:sz w:val="18"/>
          <w:szCs w:val="18"/>
        </w:rPr>
        <w:t>-Rekrytering. Är det lätt att rekrytera får man anläggningsfrågan som ett problem.</w:t>
      </w:r>
      <w:r w:rsidR="00355481">
        <w:rPr>
          <w:rFonts w:ascii="AkzidenzGrotesk" w:hAnsi="AkzidenzGrotesk"/>
          <w:sz w:val="18"/>
          <w:szCs w:val="18"/>
        </w:rPr>
        <w:br/>
      </w:r>
      <w:r w:rsidRPr="00C05319">
        <w:rPr>
          <w:rFonts w:ascii="AkzidenzGrotesk" w:hAnsi="AkzidenzGrotesk"/>
          <w:sz w:val="18"/>
          <w:szCs w:val="18"/>
        </w:rPr>
        <w:t>-Anläggning</w:t>
      </w:r>
      <w:r>
        <w:rPr>
          <w:rFonts w:ascii="AkzidenzGrotesk" w:hAnsi="AkzidenzGrotesk"/>
          <w:sz w:val="18"/>
          <w:szCs w:val="18"/>
        </w:rPr>
        <w:t>sbehovet är stort.</w:t>
      </w:r>
      <w:r w:rsidR="00355481">
        <w:rPr>
          <w:rFonts w:ascii="AkzidenzGrotesk" w:hAnsi="AkzidenzGrotesk"/>
          <w:sz w:val="18"/>
          <w:szCs w:val="18"/>
        </w:rPr>
        <w:br/>
      </w:r>
      <w:r w:rsidR="00355481">
        <w:rPr>
          <w:rFonts w:ascii="AkzidenzGrotesk" w:hAnsi="AkzidenzGrotesk"/>
          <w:sz w:val="18"/>
          <w:szCs w:val="18"/>
        </w:rPr>
        <w:br/>
        <w:t>Frågeställningar utifrån dialogen:</w:t>
      </w:r>
    </w:p>
    <w:p w14:paraId="5FE9D9E5" w14:textId="77777777" w:rsidR="00C05319" w:rsidRPr="00C05319" w:rsidRDefault="00C05319" w:rsidP="00C05319">
      <w:pPr>
        <w:pStyle w:val="Liststycke"/>
        <w:numPr>
          <w:ilvl w:val="0"/>
          <w:numId w:val="1"/>
        </w:numPr>
        <w:rPr>
          <w:rFonts w:ascii="AkzidenzGrotesk" w:hAnsi="AkzidenzGrotesk"/>
          <w:sz w:val="18"/>
          <w:szCs w:val="18"/>
        </w:rPr>
      </w:pPr>
      <w:r w:rsidRPr="00C05319">
        <w:rPr>
          <w:rFonts w:ascii="AkzidenzGrotesk" w:hAnsi="AkzidenzGrotesk"/>
          <w:sz w:val="18"/>
          <w:szCs w:val="18"/>
        </w:rPr>
        <w:t xml:space="preserve">Hur gör andra idrotter för att växa? </w:t>
      </w:r>
    </w:p>
    <w:p w14:paraId="7BC249C6" w14:textId="77777777" w:rsidR="00C05319" w:rsidRDefault="00C05319" w:rsidP="00C05319">
      <w:pPr>
        <w:pStyle w:val="Liststycke"/>
        <w:numPr>
          <w:ilvl w:val="0"/>
          <w:numId w:val="1"/>
        </w:numPr>
        <w:rPr>
          <w:rFonts w:ascii="AkzidenzGrotesk" w:hAnsi="AkzidenzGrotesk"/>
          <w:sz w:val="18"/>
          <w:szCs w:val="18"/>
        </w:rPr>
      </w:pPr>
      <w:r w:rsidRPr="00C05319">
        <w:rPr>
          <w:rFonts w:ascii="AkzidenzGrotesk" w:hAnsi="AkzidenzGrotesk"/>
          <w:sz w:val="18"/>
          <w:szCs w:val="18"/>
        </w:rPr>
        <w:t>Hur jobbar dem mellan föreningar och förbund?</w:t>
      </w:r>
    </w:p>
    <w:p w14:paraId="13FAFC4D" w14:textId="6AE2040D" w:rsidR="00C05319" w:rsidRPr="00C05319" w:rsidRDefault="00C05319" w:rsidP="00C05319">
      <w:pPr>
        <w:pStyle w:val="Liststycke"/>
        <w:numPr>
          <w:ilvl w:val="0"/>
          <w:numId w:val="1"/>
        </w:numPr>
        <w:rPr>
          <w:rFonts w:ascii="AkzidenzGrotesk" w:hAnsi="AkzidenzGrotesk"/>
          <w:sz w:val="18"/>
          <w:szCs w:val="18"/>
        </w:rPr>
      </w:pPr>
      <w:r w:rsidRPr="00C05319">
        <w:rPr>
          <w:rFonts w:ascii="AkzidenzGrotesk" w:hAnsi="AkzidenzGrotesk"/>
          <w:sz w:val="18"/>
          <w:szCs w:val="18"/>
        </w:rPr>
        <w:t>Hur kan friidrotten bli mer attraktiv?</w:t>
      </w:r>
    </w:p>
    <w:p w14:paraId="624E2E4D" w14:textId="77777777" w:rsidR="00C05319" w:rsidRDefault="00C05319" w:rsidP="00C05319">
      <w:pPr>
        <w:rPr>
          <w:rFonts w:ascii="AkzidenzGrotesk" w:hAnsi="AkzidenzGrotesk"/>
          <w:sz w:val="18"/>
          <w:szCs w:val="18"/>
        </w:rPr>
      </w:pPr>
    </w:p>
    <w:p w14:paraId="0EE4B21F" w14:textId="77777777" w:rsidR="00C05319" w:rsidRPr="00C05319" w:rsidRDefault="00C05319" w:rsidP="00C05319">
      <w:pPr>
        <w:rPr>
          <w:rFonts w:ascii="AkzidenzGrotesk" w:hAnsi="AkzidenzGrotesk"/>
          <w:sz w:val="18"/>
          <w:szCs w:val="18"/>
        </w:rPr>
      </w:pPr>
    </w:p>
    <w:p w14:paraId="769207D4" w14:textId="418D04E8" w:rsidR="00C05319" w:rsidRPr="00355481" w:rsidRDefault="00C05319" w:rsidP="00C05319">
      <w:pPr>
        <w:rPr>
          <w:rFonts w:ascii="AkzidenzGrotesk" w:hAnsi="AkzidenzGrotesk"/>
          <w:b/>
          <w:bCs/>
          <w:sz w:val="18"/>
          <w:szCs w:val="18"/>
        </w:rPr>
      </w:pPr>
      <w:r w:rsidRPr="00355481">
        <w:rPr>
          <w:rFonts w:ascii="AkzidenzGrotesk" w:hAnsi="AkzidenzGrotesk"/>
          <w:b/>
          <w:bCs/>
          <w:sz w:val="18"/>
          <w:szCs w:val="18"/>
        </w:rPr>
        <w:t xml:space="preserve">2. Redovisning årsrapporten </w:t>
      </w:r>
    </w:p>
    <w:p w14:paraId="22960D1F" w14:textId="4ECF1277" w:rsidR="002550EF" w:rsidRDefault="00C05319" w:rsidP="00C05319">
      <w:pPr>
        <w:rPr>
          <w:rFonts w:ascii="AkzidenzGrotesk" w:hAnsi="AkzidenzGrotesk"/>
          <w:sz w:val="18"/>
          <w:szCs w:val="18"/>
        </w:rPr>
      </w:pPr>
      <w:r>
        <w:rPr>
          <w:rFonts w:ascii="AkzidenzGrotesk" w:hAnsi="AkzidenzGrotesk"/>
          <w:sz w:val="18"/>
          <w:szCs w:val="18"/>
        </w:rPr>
        <w:t>En grov sammanfattning av årsrapportens samtliga svar redovisas.</w:t>
      </w:r>
      <w:r w:rsidR="002550EF">
        <w:rPr>
          <w:rFonts w:ascii="AkzidenzGrotesk" w:hAnsi="AkzidenzGrotesk"/>
          <w:sz w:val="18"/>
          <w:szCs w:val="18"/>
        </w:rPr>
        <w:br/>
        <w:t xml:space="preserve">En önskan om återkoppling lyfts så att Svensk Friidrott </w:t>
      </w:r>
      <w:r w:rsidR="00355481">
        <w:rPr>
          <w:rFonts w:ascii="AkzidenzGrotesk" w:hAnsi="AkzidenzGrotesk"/>
          <w:sz w:val="18"/>
          <w:szCs w:val="18"/>
        </w:rPr>
        <w:t xml:space="preserve">eller distriktet </w:t>
      </w:r>
      <w:r w:rsidR="002550EF">
        <w:rPr>
          <w:rFonts w:ascii="AkzidenzGrotesk" w:hAnsi="AkzidenzGrotesk"/>
          <w:sz w:val="18"/>
          <w:szCs w:val="18"/>
        </w:rPr>
        <w:t>inte enbart matar in rapporter.</w:t>
      </w:r>
      <w:r w:rsidR="002550EF">
        <w:rPr>
          <w:rFonts w:ascii="AkzidenzGrotesk" w:hAnsi="AkzidenzGrotesk"/>
          <w:sz w:val="18"/>
          <w:szCs w:val="18"/>
        </w:rPr>
        <w:br/>
        <w:t xml:space="preserve">Således förmedlades den handlingsplan som är planerad utifrån gemensamma intresseområden samt enskilda föreningsbesök. </w:t>
      </w:r>
    </w:p>
    <w:p w14:paraId="739877D9" w14:textId="46C17124" w:rsidR="002550EF" w:rsidRPr="00C05319" w:rsidRDefault="002550EF" w:rsidP="00C05319">
      <w:pPr>
        <w:rPr>
          <w:rFonts w:ascii="AkzidenzGrotesk" w:hAnsi="AkzidenzGrotesk"/>
          <w:sz w:val="18"/>
          <w:szCs w:val="18"/>
        </w:rPr>
      </w:pPr>
      <w:r>
        <w:rPr>
          <w:rFonts w:ascii="AkzidenzGrotesk" w:hAnsi="AkzidenzGrotesk"/>
          <w:sz w:val="18"/>
          <w:szCs w:val="18"/>
        </w:rPr>
        <w:t xml:space="preserve">3. Höst och </w:t>
      </w:r>
      <w:proofErr w:type="spellStart"/>
      <w:r>
        <w:rPr>
          <w:rFonts w:ascii="AkzidenzGrotesk" w:hAnsi="AkzidenzGrotesk"/>
          <w:sz w:val="18"/>
          <w:szCs w:val="18"/>
        </w:rPr>
        <w:t>Vårdialoge</w:t>
      </w:r>
      <w:r w:rsidR="00355481">
        <w:rPr>
          <w:rFonts w:ascii="AkzidenzGrotesk" w:hAnsi="AkzidenzGrotesk"/>
          <w:sz w:val="18"/>
          <w:szCs w:val="18"/>
        </w:rPr>
        <w:t>n</w:t>
      </w:r>
      <w:proofErr w:type="spellEnd"/>
      <w:r w:rsidR="00F8563E">
        <w:rPr>
          <w:rFonts w:ascii="AkzidenzGrotesk" w:hAnsi="AkzidenzGrotesk"/>
          <w:sz w:val="18"/>
          <w:szCs w:val="18"/>
        </w:rPr>
        <w:t xml:space="preserve"> </w:t>
      </w:r>
    </w:p>
    <w:p w14:paraId="5B435589" w14:textId="23AF42C2" w:rsidR="00C05319" w:rsidRPr="00C05319" w:rsidRDefault="00C05319" w:rsidP="00C05319">
      <w:pPr>
        <w:rPr>
          <w:rFonts w:ascii="AkzidenzGrotesk" w:hAnsi="AkzidenzGrotesk"/>
          <w:sz w:val="18"/>
          <w:szCs w:val="18"/>
        </w:rPr>
      </w:pPr>
      <w:r w:rsidRPr="00C05319">
        <w:rPr>
          <w:rFonts w:ascii="AkzidenzGrotesk" w:hAnsi="AkzidenzGrotesk"/>
          <w:sz w:val="18"/>
          <w:szCs w:val="18"/>
        </w:rPr>
        <w:t xml:space="preserve">Funktionärsfrågan tas upp inför </w:t>
      </w:r>
      <w:proofErr w:type="spellStart"/>
      <w:r w:rsidRPr="00C05319">
        <w:rPr>
          <w:rFonts w:ascii="AkzidenzGrotesk" w:hAnsi="AkzidenzGrotesk"/>
          <w:sz w:val="18"/>
          <w:szCs w:val="18"/>
        </w:rPr>
        <w:t>Vårdialogen</w:t>
      </w:r>
      <w:proofErr w:type="spellEnd"/>
      <w:r w:rsidRPr="00C05319">
        <w:rPr>
          <w:rFonts w:ascii="AkzidenzGrotesk" w:hAnsi="AkzidenzGrotesk"/>
          <w:sz w:val="18"/>
          <w:szCs w:val="18"/>
        </w:rPr>
        <w:t xml:space="preserve"> 4 juni</w:t>
      </w:r>
      <w:r w:rsidR="002550EF">
        <w:rPr>
          <w:rFonts w:ascii="AkzidenzGrotesk" w:hAnsi="AkzidenzGrotesk"/>
          <w:sz w:val="18"/>
          <w:szCs w:val="18"/>
        </w:rPr>
        <w:t>.</w:t>
      </w:r>
      <w:r w:rsidR="00F8563E">
        <w:rPr>
          <w:rFonts w:ascii="AkzidenzGrotesk" w:hAnsi="AkzidenzGrotesk"/>
          <w:sz w:val="18"/>
          <w:szCs w:val="18"/>
        </w:rPr>
        <w:br/>
      </w:r>
      <w:r w:rsidR="002550EF">
        <w:rPr>
          <w:rFonts w:ascii="AkzidenzGrotesk" w:hAnsi="AkzidenzGrotesk"/>
          <w:sz w:val="18"/>
          <w:szCs w:val="18"/>
        </w:rPr>
        <w:t xml:space="preserve">En upplevelse är att detta har lyfts tidigare men att det ”inte blir något av det”. </w:t>
      </w:r>
      <w:r w:rsidR="00F8563E">
        <w:rPr>
          <w:rFonts w:ascii="AkzidenzGrotesk" w:hAnsi="AkzidenzGrotesk"/>
          <w:sz w:val="18"/>
          <w:szCs w:val="18"/>
        </w:rPr>
        <w:br/>
      </w:r>
      <w:r w:rsidR="002550EF">
        <w:rPr>
          <w:rFonts w:ascii="AkzidenzGrotesk" w:hAnsi="AkzidenzGrotesk"/>
          <w:sz w:val="18"/>
          <w:szCs w:val="18"/>
        </w:rPr>
        <w:t>F</w:t>
      </w:r>
      <w:r w:rsidRPr="00C05319">
        <w:rPr>
          <w:rFonts w:ascii="AkzidenzGrotesk" w:hAnsi="AkzidenzGrotesk"/>
          <w:sz w:val="18"/>
          <w:szCs w:val="18"/>
        </w:rPr>
        <w:t xml:space="preserve">öreningarna kommer </w:t>
      </w:r>
      <w:r w:rsidR="002550EF">
        <w:rPr>
          <w:rFonts w:ascii="AkzidenzGrotesk" w:hAnsi="AkzidenzGrotesk"/>
          <w:sz w:val="18"/>
          <w:szCs w:val="18"/>
        </w:rPr>
        <w:t xml:space="preserve">således fortsatt </w:t>
      </w:r>
      <w:r w:rsidRPr="00C05319">
        <w:rPr>
          <w:rFonts w:ascii="AkzidenzGrotesk" w:hAnsi="AkzidenzGrotesk"/>
          <w:sz w:val="18"/>
          <w:szCs w:val="18"/>
        </w:rPr>
        <w:t>att vara delaktiga i frågeställningarna</w:t>
      </w:r>
      <w:r w:rsidR="00F8563E">
        <w:rPr>
          <w:rFonts w:ascii="AkzidenzGrotesk" w:hAnsi="AkzidenzGrotesk"/>
          <w:sz w:val="18"/>
          <w:szCs w:val="18"/>
        </w:rPr>
        <w:t xml:space="preserve">. En notering görs att ändra fokus på </w:t>
      </w:r>
      <w:proofErr w:type="spellStart"/>
      <w:r w:rsidR="00F8563E">
        <w:rPr>
          <w:rFonts w:ascii="AkzidenzGrotesk" w:hAnsi="AkzidenzGrotesk"/>
          <w:sz w:val="18"/>
          <w:szCs w:val="18"/>
        </w:rPr>
        <w:t>Vårdialogen</w:t>
      </w:r>
      <w:proofErr w:type="spellEnd"/>
      <w:r w:rsidR="00F8563E">
        <w:rPr>
          <w:rFonts w:ascii="AkzidenzGrotesk" w:hAnsi="AkzidenzGrotesk"/>
          <w:sz w:val="18"/>
          <w:szCs w:val="18"/>
        </w:rPr>
        <w:t xml:space="preserve"> så att det kommer föreningarna till gagn. Vad önskar man för resultatet från V</w:t>
      </w:r>
      <w:proofErr w:type="spellStart"/>
      <w:r w:rsidR="00F8563E">
        <w:rPr>
          <w:rFonts w:ascii="AkzidenzGrotesk" w:hAnsi="AkzidenzGrotesk"/>
          <w:sz w:val="18"/>
          <w:szCs w:val="18"/>
        </w:rPr>
        <w:t>årdialogen</w:t>
      </w:r>
      <w:proofErr w:type="spellEnd"/>
      <w:r w:rsidR="00F8563E">
        <w:rPr>
          <w:rFonts w:ascii="AkzidenzGrotesk" w:hAnsi="AkzidenzGrotesk"/>
          <w:sz w:val="18"/>
          <w:szCs w:val="18"/>
        </w:rPr>
        <w:t xml:space="preserve">? </w:t>
      </w:r>
    </w:p>
    <w:p w14:paraId="41355CFC" w14:textId="2670BA69" w:rsidR="00C05319" w:rsidRPr="00C05319" w:rsidRDefault="00826E68" w:rsidP="00C05319">
      <w:pPr>
        <w:rPr>
          <w:rFonts w:ascii="AkzidenzGrotesk" w:hAnsi="AkzidenzGrotesk"/>
          <w:sz w:val="18"/>
          <w:szCs w:val="18"/>
        </w:rPr>
      </w:pPr>
      <w:proofErr w:type="spellStart"/>
      <w:r>
        <w:rPr>
          <w:rFonts w:ascii="AkzidenzGrotesk" w:hAnsi="AkzidenzGrotesk"/>
          <w:sz w:val="18"/>
          <w:szCs w:val="18"/>
        </w:rPr>
        <w:t>Grengrupperna</w:t>
      </w:r>
      <w:proofErr w:type="spellEnd"/>
      <w:r>
        <w:rPr>
          <w:rFonts w:ascii="AkzidenzGrotesk" w:hAnsi="AkzidenzGrotesk"/>
          <w:sz w:val="18"/>
          <w:szCs w:val="18"/>
        </w:rPr>
        <w:t xml:space="preserve"> samt gemensamma resor. </w:t>
      </w:r>
    </w:p>
    <w:p w14:paraId="490A2A95" w14:textId="4C089F12" w:rsidR="00226C8F" w:rsidRDefault="00C05319" w:rsidP="00C05319">
      <w:pPr>
        <w:rPr>
          <w:rFonts w:ascii="AkzidenzGrotesk" w:hAnsi="AkzidenzGrotesk"/>
          <w:sz w:val="18"/>
          <w:szCs w:val="18"/>
        </w:rPr>
      </w:pPr>
      <w:r w:rsidRPr="00C05319">
        <w:rPr>
          <w:rFonts w:ascii="AkzidenzGrotesk" w:hAnsi="AkzidenzGrotesk"/>
          <w:sz w:val="18"/>
          <w:szCs w:val="18"/>
        </w:rPr>
        <w:t>Gustaf berättar om rekryteringsprojektet för Medel/Lång</w:t>
      </w:r>
      <w:r w:rsidR="00826E68">
        <w:rPr>
          <w:rFonts w:ascii="AkzidenzGrotesk" w:hAnsi="AkzidenzGrotesk"/>
          <w:sz w:val="18"/>
          <w:szCs w:val="18"/>
        </w:rPr>
        <w:t xml:space="preserve"> däribland </w:t>
      </w:r>
      <w:r w:rsidRPr="00C05319">
        <w:rPr>
          <w:rFonts w:ascii="AkzidenzGrotesk" w:hAnsi="AkzidenzGrotesk"/>
          <w:sz w:val="18"/>
          <w:szCs w:val="18"/>
        </w:rPr>
        <w:t>Johan Wettergren</w:t>
      </w:r>
      <w:r w:rsidR="00826E68">
        <w:rPr>
          <w:rFonts w:ascii="AkzidenzGrotesk" w:hAnsi="AkzidenzGrotesk"/>
          <w:sz w:val="18"/>
          <w:szCs w:val="18"/>
        </w:rPr>
        <w:t xml:space="preserve"> föreläser för tränarna i vecka 11. </w:t>
      </w:r>
      <w:r w:rsidRPr="00C05319">
        <w:rPr>
          <w:rFonts w:ascii="AkzidenzGrotesk" w:hAnsi="AkzidenzGrotesk"/>
          <w:sz w:val="18"/>
          <w:szCs w:val="18"/>
        </w:rPr>
        <w:t xml:space="preserve"> </w:t>
      </w:r>
    </w:p>
    <w:p w14:paraId="0168B11C" w14:textId="51AAD0DE" w:rsidR="00906B01" w:rsidRDefault="00906B01">
      <w:pPr>
        <w:rPr>
          <w:rFonts w:ascii="AkzidenzGrotesk" w:hAnsi="AkzidenzGrotesk"/>
          <w:sz w:val="18"/>
          <w:szCs w:val="18"/>
        </w:rPr>
      </w:pPr>
      <w:r>
        <w:rPr>
          <w:rFonts w:ascii="AkzidenzGrotesk" w:hAnsi="AkzidenzGrotesk"/>
          <w:sz w:val="18"/>
          <w:szCs w:val="18"/>
        </w:rPr>
        <w:br/>
      </w:r>
      <w:r>
        <w:rPr>
          <w:rFonts w:ascii="AkzidenzGrotesk" w:hAnsi="AkzidenzGrotesk"/>
          <w:sz w:val="18"/>
          <w:szCs w:val="18"/>
        </w:rPr>
        <w:br/>
        <w:t>--------------------------------------------------------------------------------------------------------------------</w:t>
      </w:r>
    </w:p>
    <w:p w14:paraId="5EB9AE30" w14:textId="09650064" w:rsidR="00906B01" w:rsidRPr="00226C8F" w:rsidRDefault="00906B01">
      <w:pPr>
        <w:rPr>
          <w:rFonts w:ascii="AkzidenzGrotesk" w:hAnsi="AkzidenzGrotesk"/>
          <w:sz w:val="18"/>
          <w:szCs w:val="18"/>
        </w:rPr>
      </w:pPr>
      <w:r>
        <w:rPr>
          <w:rFonts w:ascii="AkzidenzGrotesk" w:hAnsi="AkzidenzGrotesk"/>
          <w:sz w:val="18"/>
          <w:szCs w:val="18"/>
        </w:rPr>
        <w:t xml:space="preserve">Överenskommelse: Att titta på processen </w:t>
      </w:r>
      <w:r w:rsidR="00D13A7D">
        <w:rPr>
          <w:rFonts w:ascii="AkzidenzGrotesk" w:hAnsi="AkzidenzGrotesk"/>
          <w:sz w:val="18"/>
          <w:szCs w:val="18"/>
        </w:rPr>
        <w:t xml:space="preserve">för kansliträffarna </w:t>
      </w:r>
      <w:r>
        <w:rPr>
          <w:rFonts w:ascii="AkzidenzGrotesk" w:hAnsi="AkzidenzGrotesk"/>
          <w:sz w:val="18"/>
          <w:szCs w:val="18"/>
        </w:rPr>
        <w:t xml:space="preserve">till nästa möte. </w:t>
      </w:r>
    </w:p>
    <w:p w14:paraId="78E68C11" w14:textId="77777777" w:rsidR="00226C8F" w:rsidRDefault="00226C8F"/>
    <w:sectPr w:rsidR="00226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kzidenzGrotesk">
    <w:panose1 w:val="02000503050000020003"/>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18E"/>
    <w:multiLevelType w:val="hybridMultilevel"/>
    <w:tmpl w:val="34308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39751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8F"/>
    <w:rsid w:val="00226C8F"/>
    <w:rsid w:val="002550EF"/>
    <w:rsid w:val="002A4A7D"/>
    <w:rsid w:val="003459BE"/>
    <w:rsid w:val="00355481"/>
    <w:rsid w:val="003B3939"/>
    <w:rsid w:val="005C6693"/>
    <w:rsid w:val="0060063C"/>
    <w:rsid w:val="007F25B5"/>
    <w:rsid w:val="00826E68"/>
    <w:rsid w:val="00906B01"/>
    <w:rsid w:val="00950649"/>
    <w:rsid w:val="009E6661"/>
    <w:rsid w:val="00B05660"/>
    <w:rsid w:val="00C05319"/>
    <w:rsid w:val="00C93019"/>
    <w:rsid w:val="00D13A7D"/>
    <w:rsid w:val="00F529A2"/>
    <w:rsid w:val="00F85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2C047"/>
  <w15:chartTrackingRefBased/>
  <w15:docId w15:val="{7D2432C2-B86A-478C-9BCF-02AB4D9F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05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2</Pages>
  <Words>462</Words>
  <Characters>2939</Characters>
  <Application>Microsoft Office Word</Application>
  <DocSecurity>0</DocSecurity>
  <Lines>73</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Ulrika Holmgren</dc:creator>
  <cp:keywords/>
  <dc:description/>
  <cp:lastModifiedBy>Sara Ulrika Holmgren</cp:lastModifiedBy>
  <cp:revision>4</cp:revision>
  <dcterms:created xsi:type="dcterms:W3CDTF">2024-03-06T13:32:00Z</dcterms:created>
  <dcterms:modified xsi:type="dcterms:W3CDTF">2024-03-11T10:06:00Z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a9df0a13-bce9-4bca-8459-c6b1ea3ccae4</vt:lpwstr>
  </property>
</Properties>
</file>